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4B75F7" w14:textId="77777777" w:rsidR="00807A96" w:rsidRPr="00807A96" w:rsidRDefault="00807A96" w:rsidP="00807A96">
      <w:r w:rsidRPr="00807A96">
        <w:t>KOPTEKST</w:t>
      </w:r>
    </w:p>
    <w:p w14:paraId="19F9670A" w14:textId="77777777" w:rsidR="00807A96" w:rsidRPr="00807A96" w:rsidRDefault="00807A96" w:rsidP="00807A96">
      <w:r w:rsidRPr="00807A96">
        <w:t>{</w:t>
      </w:r>
      <w:proofErr w:type="gramStart"/>
      <w:r w:rsidRPr="00807A96">
        <w:t>empathie</w:t>
      </w:r>
      <w:proofErr w:type="gramEnd"/>
      <w:r w:rsidRPr="00807A96">
        <w:t>}</w:t>
      </w:r>
    </w:p>
    <w:p w14:paraId="0FF2AA1A" w14:textId="77777777" w:rsidR="00807A96" w:rsidRPr="00807A96" w:rsidRDefault="00807A96" w:rsidP="00807A96"/>
    <w:p w14:paraId="6B745526" w14:textId="77777777" w:rsidR="00807A96" w:rsidRPr="00807A96" w:rsidRDefault="00807A96" w:rsidP="00807A96">
      <w:r w:rsidRPr="00807A96">
        <w:t>We weten hoe het voelt om [intern probleem] te hebben en niet in staat te zijn [succes].</w:t>
      </w:r>
    </w:p>
    <w:p w14:paraId="68F38B5D" w14:textId="77777777" w:rsidR="00807A96" w:rsidRPr="00807A96" w:rsidRDefault="00807A96" w:rsidP="00807A96"/>
    <w:p w14:paraId="623652AA" w14:textId="77777777" w:rsidR="00807A96" w:rsidRPr="00807A96" w:rsidRDefault="00807A96" w:rsidP="00807A96">
      <w:r w:rsidRPr="00807A96">
        <w:t>Als je net als ons bent, heb je [extern probleem]. Je hebt je waarschijnlijk afgevraagd of er een [karakterbehoefte] was die je hielp aan [succes]. We weten dat je [</w:t>
      </w:r>
      <w:proofErr w:type="spellStart"/>
      <w:r w:rsidRPr="00807A96">
        <w:t>aspirationele</w:t>
      </w:r>
      <w:proofErr w:type="spellEnd"/>
      <w:r w:rsidRPr="00807A96">
        <w:t xml:space="preserve"> identiteit] wilt worden, en het is verkeerd dat [filosofisch probleem].</w:t>
      </w:r>
    </w:p>
    <w:p w14:paraId="590E2277" w14:textId="77777777" w:rsidR="00807A96" w:rsidRPr="00807A96" w:rsidRDefault="00807A96" w:rsidP="00807A96"/>
    <w:p w14:paraId="0E4D1FDA" w14:textId="77777777" w:rsidR="00807A96" w:rsidRPr="00807A96" w:rsidRDefault="00807A96" w:rsidP="00807A96">
      <w:r w:rsidRPr="00807A96">
        <w:t>Bij [bedrijfsnaam] snappen we het.</w:t>
      </w:r>
    </w:p>
    <w:p w14:paraId="3FCBA1E5" w14:textId="77777777" w:rsidR="00807A96" w:rsidRPr="00807A96" w:rsidRDefault="00807A96" w:rsidP="00807A96"/>
    <w:p w14:paraId="020EB4C6" w14:textId="77777777" w:rsidR="00807A96" w:rsidRPr="00807A96" w:rsidRDefault="00807A96" w:rsidP="00807A96">
      <w:r w:rsidRPr="00807A96">
        <w:t>[Empathische verklaring]. In de afgelopen [aantal jaren in het bedrijfsleven] hebben we [handjevol, honderden, duizenden] geholpen van mensen zoals jij in het overwinnen van [extern probleem] en het ervaren van [succes].</w:t>
      </w:r>
    </w:p>
    <w:p w14:paraId="0939B699" w14:textId="77777777" w:rsidR="00807A96" w:rsidRPr="00807A96" w:rsidRDefault="00807A96" w:rsidP="00807A96"/>
    <w:p w14:paraId="061EB493" w14:textId="77777777" w:rsidR="00807A96" w:rsidRPr="00807A96" w:rsidRDefault="00807A96" w:rsidP="00807A96">
      <w:r w:rsidRPr="00807A96">
        <w:t>[Achtergrondverhaal van oprichter / eigenaar in relatie tot het succes van de klant - of - verhaal van transformatie van oprichter / eigenaar].</w:t>
      </w:r>
    </w:p>
    <w:p w14:paraId="63021D38" w14:textId="77777777" w:rsidR="00807A96" w:rsidRPr="00807A96" w:rsidRDefault="00807A96" w:rsidP="00807A96">
      <w:r w:rsidRPr="00807A96">
        <w:t>We zijn toegewijd om jouw [succes] te helpen, zodat je kunt stoppen met het voelen van [intern probleem]. </w:t>
      </w:r>
    </w:p>
    <w:p w14:paraId="6327D645" w14:textId="77777777" w:rsidR="00807A96" w:rsidRPr="00807A96" w:rsidRDefault="00807A96" w:rsidP="00807A96"/>
    <w:p w14:paraId="0A5401B7" w14:textId="77777777" w:rsidR="00807A96" w:rsidRPr="00807A96" w:rsidRDefault="00807A96" w:rsidP="00807A96">
      <w:r w:rsidRPr="00807A96">
        <w:t>Het proces is eenvoudig -</w:t>
      </w:r>
    </w:p>
    <w:p w14:paraId="53D28B7E" w14:textId="77777777" w:rsidR="00807A96" w:rsidRPr="00807A96" w:rsidRDefault="00807A96" w:rsidP="00807A96">
      <w:r w:rsidRPr="00807A96">
        <w:t>[Overzicht procesplan]. </w:t>
      </w:r>
    </w:p>
    <w:p w14:paraId="4F3E3B96" w14:textId="77777777" w:rsidR="00807A96" w:rsidRPr="00807A96" w:rsidRDefault="00807A96" w:rsidP="00807A96"/>
    <w:p w14:paraId="2180C907" w14:textId="77777777" w:rsidR="00807A96" w:rsidRPr="00807A96" w:rsidRDefault="00807A96" w:rsidP="00807A96">
      <w:r w:rsidRPr="00807A96">
        <w:t>Zodra je [directe oproep tot actie] hebt gedaan, heb je de eerste stap naar [succes] gezet.</w:t>
      </w:r>
    </w:p>
    <w:p w14:paraId="64ACDBB8" w14:textId="77777777" w:rsidR="00807A96" w:rsidRPr="00807A96" w:rsidRDefault="00807A96" w:rsidP="00807A96"/>
    <w:p w14:paraId="56761B4D" w14:textId="77777777" w:rsidR="00807A96" w:rsidRPr="00807A96" w:rsidRDefault="00807A96" w:rsidP="00807A96">
      <w:r w:rsidRPr="00807A96">
        <w:t>Wij geloven [filosofisch probleem] en jij verdient [filosofisch probleem 2]. </w:t>
      </w:r>
    </w:p>
    <w:p w14:paraId="0C0243AD" w14:textId="77777777" w:rsidR="00807A96" w:rsidRPr="00807A96" w:rsidRDefault="00807A96" w:rsidP="00807A96"/>
    <w:p w14:paraId="4DEAEA23" w14:textId="77777777" w:rsidR="00807A96" w:rsidRPr="00807A96" w:rsidRDefault="00807A96" w:rsidP="00807A96">
      <w:r w:rsidRPr="00807A96">
        <w:t>Wij helpen je [succes op korte termijn]</w:t>
      </w:r>
    </w:p>
    <w:p w14:paraId="48251396" w14:textId="77777777" w:rsidR="00807A96" w:rsidRPr="00807A96" w:rsidRDefault="00807A96" w:rsidP="00807A96"/>
    <w:p w14:paraId="516D3749" w14:textId="77777777" w:rsidR="00807A96" w:rsidRPr="00807A96" w:rsidRDefault="00807A96" w:rsidP="00807A96">
      <w:r w:rsidRPr="00807A96">
        <w:t>Zodat je kunt [succes op lange termijn].</w:t>
      </w:r>
    </w:p>
    <w:p w14:paraId="65EEC488" w14:textId="77777777" w:rsidR="00807A96" w:rsidRPr="00807A96" w:rsidRDefault="00807A96" w:rsidP="00807A96"/>
    <w:p w14:paraId="13F68D85" w14:textId="77777777" w:rsidR="00807A96" w:rsidRPr="00807A96" w:rsidRDefault="00807A96" w:rsidP="00807A96">
      <w:r w:rsidRPr="00807A96">
        <w:t>Dus [Directe oproep tot actie] zodat je aan de slag kan..</w:t>
      </w:r>
    </w:p>
    <w:p w14:paraId="0D45D9F0" w14:textId="77777777" w:rsidR="00C1334E" w:rsidRDefault="00C1334E"/>
    <w:sectPr w:rsidR="00C133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A96"/>
    <w:rsid w:val="00671C21"/>
    <w:rsid w:val="00807A96"/>
    <w:rsid w:val="00885E37"/>
    <w:rsid w:val="00C13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479EA"/>
  <w15:chartTrackingRefBased/>
  <w15:docId w15:val="{4FB13327-4BFA-449E-ABD1-9761558A5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lang w:val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807A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807A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807A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807A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07A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07A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07A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07A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07A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807A9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nl-NL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807A9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807A96"/>
    <w:rPr>
      <w:rFonts w:eastAsiaTheme="majorEastAsia" w:cstheme="majorBidi"/>
      <w:color w:val="2F5496" w:themeColor="accent1" w:themeShade="BF"/>
      <w:sz w:val="28"/>
      <w:szCs w:val="28"/>
      <w:lang w:val="nl-NL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807A96"/>
    <w:rPr>
      <w:rFonts w:eastAsiaTheme="majorEastAsia" w:cstheme="majorBidi"/>
      <w:i/>
      <w:iCs/>
      <w:color w:val="2F5496" w:themeColor="accent1" w:themeShade="BF"/>
      <w:lang w:val="nl-NL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07A96"/>
    <w:rPr>
      <w:rFonts w:eastAsiaTheme="majorEastAsia" w:cstheme="majorBidi"/>
      <w:color w:val="2F5496" w:themeColor="accent1" w:themeShade="BF"/>
      <w:lang w:val="nl-NL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07A96"/>
    <w:rPr>
      <w:rFonts w:eastAsiaTheme="majorEastAsia" w:cstheme="majorBidi"/>
      <w:i/>
      <w:iCs/>
      <w:color w:val="595959" w:themeColor="text1" w:themeTint="A6"/>
      <w:lang w:val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07A96"/>
    <w:rPr>
      <w:rFonts w:eastAsiaTheme="majorEastAsia" w:cstheme="majorBidi"/>
      <w:color w:val="595959" w:themeColor="text1" w:themeTint="A6"/>
      <w:lang w:val="nl-NL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07A96"/>
    <w:rPr>
      <w:rFonts w:eastAsiaTheme="majorEastAsia" w:cstheme="majorBidi"/>
      <w:i/>
      <w:iCs/>
      <w:color w:val="272727" w:themeColor="text1" w:themeTint="D8"/>
      <w:lang w:val="nl-NL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07A96"/>
    <w:rPr>
      <w:rFonts w:eastAsiaTheme="majorEastAsia" w:cstheme="majorBidi"/>
      <w:color w:val="272727" w:themeColor="text1" w:themeTint="D8"/>
      <w:lang w:val="nl-NL"/>
    </w:rPr>
  </w:style>
  <w:style w:type="paragraph" w:styleId="Titel">
    <w:name w:val="Title"/>
    <w:basedOn w:val="Standaard"/>
    <w:next w:val="Standaard"/>
    <w:link w:val="TitelChar"/>
    <w:uiPriority w:val="10"/>
    <w:qFormat/>
    <w:rsid w:val="00807A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807A96"/>
    <w:rPr>
      <w:rFonts w:asciiTheme="majorHAnsi" w:eastAsiaTheme="majorEastAsia" w:hAnsiTheme="majorHAnsi" w:cstheme="majorBidi"/>
      <w:spacing w:val="-10"/>
      <w:kern w:val="28"/>
      <w:sz w:val="56"/>
      <w:szCs w:val="56"/>
      <w:lang w:val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807A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07A96"/>
    <w:rPr>
      <w:rFonts w:eastAsiaTheme="majorEastAsia" w:cstheme="majorBidi"/>
      <w:color w:val="595959" w:themeColor="text1" w:themeTint="A6"/>
      <w:spacing w:val="15"/>
      <w:sz w:val="28"/>
      <w:szCs w:val="28"/>
      <w:lang w:val="nl-NL"/>
    </w:rPr>
  </w:style>
  <w:style w:type="paragraph" w:styleId="Citaat">
    <w:name w:val="Quote"/>
    <w:basedOn w:val="Standaard"/>
    <w:next w:val="Standaard"/>
    <w:link w:val="CitaatChar"/>
    <w:uiPriority w:val="29"/>
    <w:qFormat/>
    <w:rsid w:val="00807A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807A96"/>
    <w:rPr>
      <w:i/>
      <w:iCs/>
      <w:color w:val="404040" w:themeColor="text1" w:themeTint="BF"/>
      <w:lang w:val="nl-NL"/>
    </w:rPr>
  </w:style>
  <w:style w:type="paragraph" w:styleId="Lijstalinea">
    <w:name w:val="List Paragraph"/>
    <w:basedOn w:val="Standaard"/>
    <w:uiPriority w:val="34"/>
    <w:qFormat/>
    <w:rsid w:val="00807A9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807A96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807A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807A96"/>
    <w:rPr>
      <w:i/>
      <w:iCs/>
      <w:color w:val="2F5496" w:themeColor="accent1" w:themeShade="BF"/>
      <w:lang w:val="nl-NL"/>
    </w:rPr>
  </w:style>
  <w:style w:type="character" w:styleId="Intensieveverwijzing">
    <w:name w:val="Intense Reference"/>
    <w:basedOn w:val="Standaardalinea-lettertype"/>
    <w:uiPriority w:val="32"/>
    <w:qFormat/>
    <w:rsid w:val="00807A9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56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5F2B040154F840BFC3CB4CDA36497D" ma:contentTypeVersion="21" ma:contentTypeDescription="Create a new document." ma:contentTypeScope="" ma:versionID="c73992637844cdf5367827600c494422">
  <xsd:schema xmlns:xsd="http://www.w3.org/2001/XMLSchema" xmlns:xs="http://www.w3.org/2001/XMLSchema" xmlns:p="http://schemas.microsoft.com/office/2006/metadata/properties" xmlns:ns2="2b92ad7f-179e-47e4-9dc1-f90dfca290d3" xmlns:ns3="c33965a5-79b5-4444-8801-77b11974a44b" targetNamespace="http://schemas.microsoft.com/office/2006/metadata/properties" ma:root="true" ma:fieldsID="3b5b7a5d0a148405018843122e8c0c4a" ns2:_="" ns3:_="">
    <xsd:import namespace="2b92ad7f-179e-47e4-9dc1-f90dfca290d3"/>
    <xsd:import namespace="c33965a5-79b5-4444-8801-77b11974a4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2ad7f-179e-47e4-9dc1-f90dfca290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1bfa60b-f80d-48f3-83cc-db78bb6cff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Afmeldingsstatus" ma:internalName="Afmeldingsstatus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3965a5-79b5-4444-8801-77b11974a44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2cc3130-579e-4bb2-90b3-78251cadc0c5}" ma:internalName="TaxCatchAll" ma:showField="CatchAllData" ma:web="c33965a5-79b5-4444-8801-77b11974a4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3965a5-79b5-4444-8801-77b11974a44b" xsi:nil="true"/>
    <lcf76f155ced4ddcb4097134ff3c332f xmlns="2b92ad7f-179e-47e4-9dc1-f90dfca290d3">
      <Terms xmlns="http://schemas.microsoft.com/office/infopath/2007/PartnerControls"/>
    </lcf76f155ced4ddcb4097134ff3c332f>
    <SharedWithUsers xmlns="c33965a5-79b5-4444-8801-77b11974a44b">
      <UserInfo>
        <DisplayName/>
        <AccountId xsi:nil="true"/>
        <AccountType/>
      </UserInfo>
    </SharedWithUsers>
    <_Flow_SignoffStatus xmlns="2b92ad7f-179e-47e4-9dc1-f90dfca290d3" xsi:nil="true"/>
  </documentManagement>
</p:properties>
</file>

<file path=customXml/itemProps1.xml><?xml version="1.0" encoding="utf-8"?>
<ds:datastoreItem xmlns:ds="http://schemas.openxmlformats.org/officeDocument/2006/customXml" ds:itemID="{2E0E3D58-D917-4D61-86E1-DD444F20D6C9}"/>
</file>

<file path=customXml/itemProps2.xml><?xml version="1.0" encoding="utf-8"?>
<ds:datastoreItem xmlns:ds="http://schemas.openxmlformats.org/officeDocument/2006/customXml" ds:itemID="{B735E333-F542-4DC2-8730-34B558796ED6}"/>
</file>

<file path=customXml/itemProps3.xml><?xml version="1.0" encoding="utf-8"?>
<ds:datastoreItem xmlns:ds="http://schemas.openxmlformats.org/officeDocument/2006/customXml" ds:itemID="{CCF26E75-AEAD-4B67-A313-097EA05D5E3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Bastiaan | Buzzlytics</dc:creator>
  <cp:keywords/>
  <dc:description/>
  <cp:lastModifiedBy>Bastiaan | Buzzlytics</cp:lastModifiedBy>
  <cp:revision>1</cp:revision>
  <dcterms:created xsi:type="dcterms:W3CDTF">2024-09-11T09:58:00Z</dcterms:created>
  <dcterms:modified xsi:type="dcterms:W3CDTF">2024-09-11T09:58:00Z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0x010100515F2B040154F840BFC3CB4CDA36497D</vt:lpwstr>
  </property>
  <property fmtid="{D5CDD505-2E9C-101B-9397-08002B2CF9AE}" pid="3" name="Order">
    <vt:r8>20900</vt:r8>
  </property>
  <property fmtid="{D5CDD505-2E9C-101B-9397-08002B2CF9AE}" pid="4" name="TriggerFlowInfo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</Properties>
</file>